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1AE4025D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602D03">
        <w:rPr>
          <w:rFonts w:eastAsia="MS Mincho" w:cs="Arial"/>
          <w:b/>
          <w:sz w:val="24"/>
          <w:lang w:eastAsia="ja-JP"/>
        </w:rPr>
        <w:t>026</w:t>
      </w:r>
      <w:ins w:id="0" w:author="revision-200825" w:date="2020-08-25T13:01:00Z">
        <w:r w:rsidR="006A6AE0">
          <w:rPr>
            <w:rFonts w:eastAsia="MS Mincho" w:cs="Arial"/>
            <w:b/>
            <w:sz w:val="24"/>
            <w:lang w:eastAsia="ja-JP"/>
          </w:rPr>
          <w:t>r</w:t>
        </w:r>
        <w:del w:id="1" w:author="revision-200825-2" w:date="2020-08-25T16:29:00Z">
          <w:r w:rsidR="006A6AE0" w:rsidDel="00A0748B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r w:rsidR="00F86C1A">
        <w:rPr>
          <w:rFonts w:eastAsia="MS Mincho" w:cs="Arial"/>
          <w:b/>
          <w:sz w:val="24"/>
          <w:lang w:eastAsia="ja-JP"/>
        </w:rPr>
        <w:t>5</w:t>
      </w:r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4474B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66CC0">
        <w:rPr>
          <w:rFonts w:eastAsia="SimSun"/>
          <w:sz w:val="24"/>
          <w:lang w:eastAsia="en-GB"/>
        </w:rPr>
        <w:t xml:space="preserve">EASNS: </w:t>
      </w:r>
      <w:r w:rsidR="00BF3632">
        <w:rPr>
          <w:rFonts w:eastAsia="SimSun"/>
          <w:sz w:val="24"/>
          <w:lang w:eastAsia="en-GB"/>
        </w:rPr>
        <w:t xml:space="preserve">TP for </w:t>
      </w:r>
      <w:r w:rsidR="00C66CC0">
        <w:rPr>
          <w:rFonts w:eastAsia="SimSun"/>
          <w:sz w:val="24"/>
          <w:lang w:eastAsia="en-GB"/>
        </w:rPr>
        <w:t>Scope</w:t>
      </w:r>
      <w:r w:rsidR="00BF3632">
        <w:rPr>
          <w:rFonts w:eastAsia="SimSun"/>
          <w:sz w:val="24"/>
          <w:lang w:eastAsia="en-GB"/>
        </w:rPr>
        <w:t xml:space="preserve"> section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2D6C7F8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602D03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2B377890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C66CC0">
        <w:rPr>
          <w:rFonts w:eastAsia="Calibri" w:cs="Arial"/>
          <w:i/>
          <w:sz w:val="22"/>
          <w:szCs w:val="22"/>
        </w:rPr>
        <w:t>proposes text for scope section of FS_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C66CC0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41DA7A18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</w:t>
      </w:r>
      <w:r w:rsidR="006330EF">
        <w:t xml:space="preserve">scope section of </w:t>
      </w:r>
      <w:r>
        <w:t xml:space="preserve">FS_EASNS. </w:t>
      </w:r>
    </w:p>
    <w:p w14:paraId="7B682C64" w14:textId="77777777" w:rsidR="0004700C" w:rsidRDefault="0004700C" w:rsidP="0004700C"/>
    <w:p w14:paraId="667BF95A" w14:textId="77777777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4FECBB6F" w14:textId="77777777" w:rsidR="000503FF" w:rsidRPr="000503FF" w:rsidRDefault="000503FF" w:rsidP="000503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바탕"/>
          <w:sz w:val="36"/>
          <w:szCs w:val="20"/>
          <w:lang w:val="en-GB" w:eastAsia="en-US"/>
        </w:rPr>
      </w:pPr>
      <w:bookmarkStart w:id="2" w:name="_Toc521309602"/>
      <w:bookmarkStart w:id="3" w:name="_Toc41546440"/>
      <w:r w:rsidRPr="000503FF">
        <w:rPr>
          <w:rFonts w:eastAsia="바탕"/>
          <w:sz w:val="36"/>
          <w:szCs w:val="20"/>
          <w:lang w:val="en-GB" w:eastAsia="en-US"/>
        </w:rPr>
        <w:t>1</w:t>
      </w:r>
      <w:r w:rsidRPr="000503FF">
        <w:rPr>
          <w:rFonts w:eastAsia="바탕"/>
          <w:sz w:val="36"/>
          <w:szCs w:val="20"/>
          <w:lang w:val="en-GB" w:eastAsia="en-US"/>
        </w:rPr>
        <w:tab/>
        <w:t>Scope</w:t>
      </w:r>
      <w:bookmarkEnd w:id="2"/>
      <w:bookmarkEnd w:id="3"/>
    </w:p>
    <w:p w14:paraId="5F6FCF54" w14:textId="4FA41F4B" w:rsidR="000503FF" w:rsidRPr="000503FF" w:rsidRDefault="000503FF" w:rsidP="00EE2135">
      <w:pPr>
        <w:ind w:right="-99"/>
        <w:rPr>
          <w:rFonts w:ascii="Times New Roman" w:eastAsia="바탕" w:hAnsi="Times New Roman"/>
          <w:color w:val="FF0000"/>
          <w:szCs w:val="20"/>
          <w:lang w:val="en-GB" w:eastAsia="en-US"/>
        </w:rPr>
      </w:pPr>
      <w:r w:rsidRPr="000503FF">
        <w:rPr>
          <w:rFonts w:ascii="Times New Roman" w:eastAsia="바탕" w:hAnsi="Times New Roman"/>
          <w:szCs w:val="20"/>
          <w:lang w:val="en-GB" w:eastAsia="en-US"/>
        </w:rPr>
        <w:t>The present document</w:t>
      </w:r>
      <w:ins w:id="4" w:author="SungDuck Chun [LGE]" w:date="2020-06-22T14:04:00Z">
        <w:r w:rsidR="00F27837" w:rsidRPr="000503FF">
          <w:rPr>
            <w:rFonts w:ascii="Times New Roman" w:eastAsia="바탕" w:hAnsi="Times New Roman"/>
            <w:szCs w:val="20"/>
            <w:lang w:val="en-GB" w:eastAsia="en-US"/>
          </w:rPr>
          <w:t xml:space="preserve"> </w:t>
        </w:r>
        <w:r w:rsidR="00F27837">
          <w:rPr>
            <w:rFonts w:ascii="Times New Roman" w:eastAsia="바탕" w:hAnsi="Times New Roman"/>
            <w:szCs w:val="20"/>
            <w:lang w:val="en-GB" w:eastAsia="en-US"/>
          </w:rPr>
          <w:t xml:space="preserve">studies various </w:t>
        </w:r>
      </w:ins>
      <w:ins w:id="5" w:author="Francesco Pica" w:date="2020-08-25T20:49:00Z">
        <w:r w:rsidR="0083304D">
          <w:rPr>
            <w:rFonts w:ascii="Times New Roman" w:eastAsia="바탕" w:hAnsi="Times New Roman"/>
            <w:szCs w:val="20"/>
            <w:lang w:val="en-GB" w:eastAsia="en-US"/>
          </w:rPr>
          <w:t>use cases</w:t>
        </w:r>
      </w:ins>
      <w:ins w:id="6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 xml:space="preserve"> and scenarios </w:t>
        </w:r>
      </w:ins>
      <w:ins w:id="7" w:author="Francesco Pica" w:date="2020-08-25T20:47:00Z">
        <w:r w:rsidR="0083304D">
          <w:rPr>
            <w:rFonts w:ascii="Times New Roman" w:eastAsia="바탕" w:hAnsi="Times New Roman"/>
            <w:szCs w:val="20"/>
            <w:lang w:val="en-GB" w:eastAsia="en-US"/>
          </w:rPr>
          <w:t>using</w:t>
        </w:r>
      </w:ins>
      <w:ins w:id="8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 xml:space="preserve"> network slices</w:t>
        </w:r>
      </w:ins>
      <w:ins w:id="9" w:author="Francesco Pica" w:date="2020-08-25T20:49:00Z">
        <w:r w:rsidR="0083304D">
          <w:rPr>
            <w:rFonts w:ascii="Times New Roman" w:eastAsia="바탕" w:hAnsi="Times New Roman"/>
            <w:szCs w:val="20"/>
            <w:lang w:val="en-GB" w:eastAsia="en-US"/>
          </w:rPr>
          <w:t>,</w:t>
        </w:r>
      </w:ins>
      <w:ins w:id="10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 xml:space="preserve"> in order to identify potential </w:t>
        </w:r>
      </w:ins>
      <w:ins w:id="11" w:author="Francesco Pica" w:date="2020-08-25T20:49:00Z">
        <w:r w:rsidR="0083304D">
          <w:rPr>
            <w:rFonts w:ascii="Times New Roman" w:eastAsia="바탕" w:hAnsi="Times New Roman"/>
            <w:szCs w:val="20"/>
            <w:lang w:val="en-GB" w:eastAsia="en-US"/>
          </w:rPr>
          <w:t xml:space="preserve">service </w:t>
        </w:r>
      </w:ins>
      <w:ins w:id="12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>requirements</w:t>
        </w:r>
      </w:ins>
      <w:ins w:id="13" w:author="Francesco Pica" w:date="2020-08-25T20:50:00Z">
        <w:r w:rsidR="0083304D">
          <w:rPr>
            <w:rFonts w:ascii="Times New Roman" w:eastAsia="바탕" w:hAnsi="Times New Roman"/>
            <w:szCs w:val="20"/>
            <w:lang w:val="en-GB" w:eastAsia="en-US"/>
          </w:rPr>
          <w:t xml:space="preserve"> for the 5G system</w:t>
        </w:r>
      </w:ins>
      <w:ins w:id="14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>, e.g.:</w:t>
        </w:r>
      </w:ins>
    </w:p>
    <w:p w14:paraId="3D589787" w14:textId="77777777" w:rsidR="00F27837" w:rsidRPr="00F27837" w:rsidRDefault="00F27837" w:rsidP="00F27837">
      <w:pPr>
        <w:pStyle w:val="B1"/>
        <w:rPr>
          <w:ins w:id="15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16" w:author="SungDuck Chun [LGE]" w:date="2020-06-22T14:05:00Z">
        <w:r>
          <w:rPr>
            <w:rFonts w:hint="eastAsia"/>
            <w:lang w:val="en-GB"/>
          </w:rPr>
          <w:t>-</w:t>
        </w:r>
        <w:r>
          <w:rPr>
            <w:lang w:val="en-GB"/>
          </w:rPr>
          <w:tab/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 xml:space="preserve">when there is a restriction of network slice to e.g., certain frequency bands/sub bands, RATs, geographical areas, networks and applications, </w:t>
        </w:r>
      </w:ins>
    </w:p>
    <w:p w14:paraId="0AB9E8B1" w14:textId="77777777" w:rsidR="00F27837" w:rsidRPr="00F27837" w:rsidRDefault="00F27837" w:rsidP="00F27837">
      <w:pPr>
        <w:pStyle w:val="B1"/>
        <w:rPr>
          <w:ins w:id="17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18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a UE has a subscription to multiple network slices and these network slices are deployed for e.g., different frequency bands/sub bands, RATs, geographical area and applications,</w:t>
        </w:r>
      </w:ins>
    </w:p>
    <w:p w14:paraId="19208F31" w14:textId="2335AA52" w:rsidR="00F27837" w:rsidRDefault="00F27837" w:rsidP="00F27837">
      <w:pPr>
        <w:pStyle w:val="B1"/>
        <w:rPr>
          <w:ins w:id="19" w:author="revision-200825-2" w:date="2020-08-25T16:29:00Z"/>
          <w:rFonts w:ascii="Times New Roman" w:eastAsia="바탕" w:hAnsi="Times New Roman"/>
          <w:szCs w:val="20"/>
          <w:lang w:val="en-GB" w:eastAsia="en-US"/>
        </w:rPr>
      </w:pPr>
      <w:ins w:id="20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there is a preference or prioritization for a network slice over other network slices e.g. when there are conflicting constraints on network slice availability</w:t>
        </w:r>
      </w:ins>
      <w:ins w:id="21" w:author="revision-200825" w:date="2020-08-25T13:04:00Z">
        <w:r w:rsidR="00B573C8">
          <w:rPr>
            <w:rFonts w:ascii="Times New Roman" w:eastAsia="바탕" w:hAnsi="Times New Roman"/>
            <w:szCs w:val="20"/>
            <w:lang w:val="en-GB" w:eastAsia="en-US"/>
          </w:rPr>
          <w:t>.</w:t>
        </w:r>
      </w:ins>
    </w:p>
    <w:p w14:paraId="5CD3CC4D" w14:textId="6173AEBB" w:rsidR="00A0748B" w:rsidRPr="00F27837" w:rsidRDefault="00B10E1F">
      <w:pPr>
        <w:pStyle w:val="B1"/>
        <w:ind w:left="0" w:firstLine="0"/>
        <w:rPr>
          <w:ins w:id="22" w:author="SungDuck Chun [LGE]" w:date="2020-06-22T14:05:00Z"/>
          <w:rFonts w:ascii="Times New Roman" w:eastAsia="바탕" w:hAnsi="Times New Roman"/>
          <w:szCs w:val="20"/>
          <w:lang w:val="en-GB" w:eastAsia="en-US"/>
        </w:rPr>
        <w:pPrChange w:id="23" w:author="revision-200825-2" w:date="2020-08-25T16:32:00Z">
          <w:pPr>
            <w:pStyle w:val="B1"/>
          </w:pPr>
        </w:pPrChange>
      </w:pPr>
      <w:ins w:id="24" w:author="revision-200825-2" w:date="2020-08-25T16:32:00Z">
        <w:r>
          <w:rPr>
            <w:rFonts w:ascii="Times New Roman" w:eastAsia="바탕" w:hAnsi="Times New Roman"/>
            <w:szCs w:val="20"/>
            <w:lang w:val="en-GB" w:eastAsia="en-US"/>
          </w:rPr>
          <w:t xml:space="preserve">The present document also includes </w:t>
        </w:r>
      </w:ins>
      <w:ins w:id="25" w:author="Francesco Pica" w:date="2020-08-25T20:56:00Z">
        <w:r w:rsidR="008C0870">
          <w:rPr>
            <w:rFonts w:ascii="Times New Roman" w:eastAsia="바탕" w:hAnsi="Times New Roman"/>
            <w:szCs w:val="20"/>
            <w:lang w:val="en-GB" w:eastAsia="en-US"/>
          </w:rPr>
          <w:t xml:space="preserve">a </w:t>
        </w:r>
      </w:ins>
      <w:ins w:id="26" w:author="revision-200825-2" w:date="2020-08-25T16:30:00Z">
        <w:r w:rsidR="00A0748B" w:rsidRPr="00A0748B">
          <w:rPr>
            <w:rFonts w:ascii="Times New Roman" w:eastAsia="바탕" w:hAnsi="Times New Roman"/>
            <w:szCs w:val="20"/>
            <w:lang w:val="en-GB" w:eastAsia="en-US"/>
          </w:rPr>
          <w:t xml:space="preserve">gap analysis </w:t>
        </w:r>
      </w:ins>
      <w:ins w:id="27" w:author="revision-200827-1" w:date="2020-08-27T22:25:00Z">
        <w:r w:rsidR="00F86C1A">
          <w:rPr>
            <w:rFonts w:ascii="Times New Roman" w:eastAsia="바탕" w:hAnsi="Times New Roman"/>
            <w:szCs w:val="20"/>
            <w:lang w:val="en-GB" w:eastAsia="en-US"/>
          </w:rPr>
          <w:t xml:space="preserve">of its </w:t>
        </w:r>
      </w:ins>
      <w:ins w:id="28" w:author="revision-200825-2" w:date="2020-08-25T16:30:00Z">
        <w:del w:id="29" w:author="revision-200827-1" w:date="2020-08-27T22:25:00Z">
          <w:r w:rsidR="00A0748B" w:rsidRPr="00A0748B" w:rsidDel="00F86C1A">
            <w:rPr>
              <w:rFonts w:ascii="Times New Roman" w:eastAsia="바탕" w:hAnsi="Times New Roman"/>
              <w:szCs w:val="20"/>
              <w:lang w:val="en-GB" w:eastAsia="en-US"/>
            </w:rPr>
            <w:delText xml:space="preserve">for the </w:delText>
          </w:r>
        </w:del>
        <w:r w:rsidR="00A0748B" w:rsidRPr="00A0748B">
          <w:rPr>
            <w:rFonts w:ascii="Times New Roman" w:eastAsia="바탕" w:hAnsi="Times New Roman"/>
            <w:szCs w:val="20"/>
            <w:lang w:val="en-GB" w:eastAsia="en-US"/>
          </w:rPr>
          <w:t>derived potential requirements</w:t>
        </w:r>
      </w:ins>
      <w:ins w:id="30" w:author="revision-200827-1" w:date="2020-08-27T22:25:00Z">
        <w:r w:rsidR="00F86C1A">
          <w:rPr>
            <w:rFonts w:ascii="Times New Roman" w:eastAsia="바탕" w:hAnsi="Times New Roman"/>
            <w:szCs w:val="20"/>
            <w:lang w:val="en-GB" w:eastAsia="en-US"/>
          </w:rPr>
          <w:t xml:space="preserve"> versus existing 3GPP requirements</w:t>
        </w:r>
      </w:ins>
      <w:bookmarkStart w:id="31" w:name="_GoBack"/>
      <w:bookmarkEnd w:id="31"/>
      <w:ins w:id="32" w:author="revision-200825-2" w:date="2020-08-25T16:30:00Z">
        <w:r w:rsidR="00A0748B">
          <w:rPr>
            <w:rFonts w:ascii="Times New Roman" w:eastAsia="바탕" w:hAnsi="Times New Roman"/>
            <w:szCs w:val="20"/>
            <w:lang w:val="en-GB" w:eastAsia="en-US"/>
          </w:rPr>
          <w:t>.</w:t>
        </w:r>
      </w:ins>
    </w:p>
    <w:p w14:paraId="52A56AED" w14:textId="4CE38832" w:rsidR="0067289C" w:rsidRPr="007B52BF" w:rsidRDefault="0067289C" w:rsidP="00F27837">
      <w:pPr>
        <w:pStyle w:val="B1"/>
        <w:rPr>
          <w:lang w:val="en-GB"/>
        </w:rPr>
      </w:pPr>
    </w:p>
    <w:sectPr w:rsidR="0067289C" w:rsidRPr="007B52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1BC7F" w14:textId="77777777" w:rsidR="00870291" w:rsidRDefault="00870291" w:rsidP="00D70722">
      <w:pPr>
        <w:spacing w:after="0"/>
      </w:pPr>
      <w:r>
        <w:separator/>
      </w:r>
    </w:p>
  </w:endnote>
  <w:endnote w:type="continuationSeparator" w:id="0">
    <w:p w14:paraId="023ED24B" w14:textId="77777777" w:rsidR="00870291" w:rsidRDefault="0087029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New Gulim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E31AD" w14:textId="77777777" w:rsidR="00870291" w:rsidRDefault="00870291" w:rsidP="00D70722">
      <w:pPr>
        <w:spacing w:after="0"/>
      </w:pPr>
      <w:r>
        <w:separator/>
      </w:r>
    </w:p>
  </w:footnote>
  <w:footnote w:type="continuationSeparator" w:id="0">
    <w:p w14:paraId="176F6E52" w14:textId="77777777" w:rsidR="00870291" w:rsidRDefault="0087029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revision-200825-2">
    <w15:presenceInfo w15:providerId="None" w15:userId="revision-200825-2"/>
  </w15:person>
  <w15:person w15:author="SungDuck Chun [LGE]">
    <w15:presenceInfo w15:providerId="None" w15:userId="SungDuck Chun [LGE]"/>
  </w15:person>
  <w15:person w15:author="Francesco Pica">
    <w15:presenceInfo w15:providerId="AD" w15:userId="S::fpica@qti.qualcomm.com::ecd2054f-1594-4d2a-820b-99ad58711ae0"/>
  </w15:person>
  <w15:person w15:author="revision-200827-1">
    <w15:presenceInfo w15:providerId="None" w15:userId="revision-200827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67A1"/>
    <w:rsid w:val="00016B19"/>
    <w:rsid w:val="000178B9"/>
    <w:rsid w:val="00020694"/>
    <w:rsid w:val="0002503B"/>
    <w:rsid w:val="00026520"/>
    <w:rsid w:val="00026C30"/>
    <w:rsid w:val="00027666"/>
    <w:rsid w:val="00033242"/>
    <w:rsid w:val="00033C0A"/>
    <w:rsid w:val="00035FDF"/>
    <w:rsid w:val="00044844"/>
    <w:rsid w:val="000462FE"/>
    <w:rsid w:val="0004700C"/>
    <w:rsid w:val="0005016E"/>
    <w:rsid w:val="000503FF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1336"/>
    <w:rsid w:val="00183621"/>
    <w:rsid w:val="00185CBC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19C0"/>
    <w:rsid w:val="003E2A99"/>
    <w:rsid w:val="003E468C"/>
    <w:rsid w:val="003F0AE1"/>
    <w:rsid w:val="003F0BB0"/>
    <w:rsid w:val="003F19AD"/>
    <w:rsid w:val="003F1BFE"/>
    <w:rsid w:val="003F571A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545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8F0"/>
    <w:rsid w:val="004E6FC8"/>
    <w:rsid w:val="004F0443"/>
    <w:rsid w:val="004F52BB"/>
    <w:rsid w:val="00500B69"/>
    <w:rsid w:val="005029FA"/>
    <w:rsid w:val="00506196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2F7F"/>
    <w:rsid w:val="00553BBE"/>
    <w:rsid w:val="00556BEB"/>
    <w:rsid w:val="0056072C"/>
    <w:rsid w:val="00561938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F29C0"/>
    <w:rsid w:val="005F4562"/>
    <w:rsid w:val="005F6F92"/>
    <w:rsid w:val="006003D8"/>
    <w:rsid w:val="00602D03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0FA4"/>
    <w:rsid w:val="00632611"/>
    <w:rsid w:val="00632D0B"/>
    <w:rsid w:val="006330EF"/>
    <w:rsid w:val="006340B7"/>
    <w:rsid w:val="0063435E"/>
    <w:rsid w:val="00635B58"/>
    <w:rsid w:val="0064011F"/>
    <w:rsid w:val="00641ACC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AE0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83F82"/>
    <w:rsid w:val="00786388"/>
    <w:rsid w:val="00786903"/>
    <w:rsid w:val="00786C28"/>
    <w:rsid w:val="00787E35"/>
    <w:rsid w:val="00791772"/>
    <w:rsid w:val="0079588F"/>
    <w:rsid w:val="007961BA"/>
    <w:rsid w:val="00796896"/>
    <w:rsid w:val="00797F42"/>
    <w:rsid w:val="007A1C94"/>
    <w:rsid w:val="007A3343"/>
    <w:rsid w:val="007A440E"/>
    <w:rsid w:val="007B0C68"/>
    <w:rsid w:val="007B2BAD"/>
    <w:rsid w:val="007B52BF"/>
    <w:rsid w:val="007B56A9"/>
    <w:rsid w:val="007B69EE"/>
    <w:rsid w:val="007B7D5C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319D1"/>
    <w:rsid w:val="00831BBD"/>
    <w:rsid w:val="0083304D"/>
    <w:rsid w:val="0083362C"/>
    <w:rsid w:val="008344E8"/>
    <w:rsid w:val="00834E2C"/>
    <w:rsid w:val="008351D0"/>
    <w:rsid w:val="0083590A"/>
    <w:rsid w:val="00841956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0291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870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2139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748B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87ED8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B599A"/>
    <w:rsid w:val="00AC0DF5"/>
    <w:rsid w:val="00AC1B37"/>
    <w:rsid w:val="00AC4BB5"/>
    <w:rsid w:val="00AC4BDB"/>
    <w:rsid w:val="00AC7855"/>
    <w:rsid w:val="00AD0317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0E1F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DEA"/>
    <w:rsid w:val="00B556FC"/>
    <w:rsid w:val="00B56FBD"/>
    <w:rsid w:val="00B5713B"/>
    <w:rsid w:val="00B573C8"/>
    <w:rsid w:val="00B63E80"/>
    <w:rsid w:val="00B720C9"/>
    <w:rsid w:val="00B721B3"/>
    <w:rsid w:val="00B74877"/>
    <w:rsid w:val="00B766B0"/>
    <w:rsid w:val="00B8046D"/>
    <w:rsid w:val="00B81252"/>
    <w:rsid w:val="00B814B4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632"/>
    <w:rsid w:val="00BF3CA0"/>
    <w:rsid w:val="00BF423D"/>
    <w:rsid w:val="00BF625B"/>
    <w:rsid w:val="00C03DF7"/>
    <w:rsid w:val="00C101D6"/>
    <w:rsid w:val="00C1076A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46D45"/>
    <w:rsid w:val="00C5026C"/>
    <w:rsid w:val="00C53958"/>
    <w:rsid w:val="00C5630A"/>
    <w:rsid w:val="00C57ABC"/>
    <w:rsid w:val="00C60866"/>
    <w:rsid w:val="00C62347"/>
    <w:rsid w:val="00C66CC0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1CC0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135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27837"/>
    <w:rsid w:val="00F30AF3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5B6"/>
    <w:rsid w:val="00F5483F"/>
    <w:rsid w:val="00F57895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C1A"/>
    <w:rsid w:val="00F86F62"/>
    <w:rsid w:val="00F90BA4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F0727C4-5954-408A-9524-CEDF7167C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revision-200827-1</cp:lastModifiedBy>
  <cp:revision>3</cp:revision>
  <dcterms:created xsi:type="dcterms:W3CDTF">2020-08-27T13:23:00Z</dcterms:created>
  <dcterms:modified xsi:type="dcterms:W3CDTF">2020-08-27T13:25:00Z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